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061E4" w14:textId="77777777" w:rsidR="008670F8" w:rsidRDefault="00A32531" w:rsidP="00A32531">
      <w:pPr>
        <w:jc w:val="center"/>
        <w:rPr>
          <w:lang w:val="uk-UA"/>
        </w:rPr>
      </w:pPr>
      <w:r>
        <w:rPr>
          <w:noProof/>
        </w:rPr>
        <w:drawing>
          <wp:inline distT="0" distB="0" distL="0" distR="0" wp14:anchorId="130BD615" wp14:editId="4820B00E">
            <wp:extent cx="2305050" cy="688521"/>
            <wp:effectExtent l="0" t="0" r="0" b="0"/>
            <wp:docPr id="119" name="Рисунок 19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7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Рисунок 199">
                      <a:extLst>
                        <a:ext uri="{FF2B5EF4-FFF2-40B4-BE49-F238E27FC236}">
                          <a16:creationId xmlns:a16="http://schemas.microsoft.com/office/drawing/2014/main" id="{00000000-0008-0000-0000-000077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17" r="65421" b="20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8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F5861CF" w14:textId="6615EBDF" w:rsidR="00A32531" w:rsidRDefault="00A32531" w:rsidP="00A32531">
      <w:pPr>
        <w:jc w:val="center"/>
        <w:rPr>
          <w:b/>
          <w:bCs/>
          <w:sz w:val="28"/>
          <w:szCs w:val="28"/>
          <w:lang w:val="uk-UA"/>
        </w:rPr>
      </w:pPr>
      <w:r w:rsidRPr="00A32531">
        <w:rPr>
          <w:b/>
          <w:bCs/>
          <w:sz w:val="28"/>
          <w:szCs w:val="28"/>
          <w:lang w:val="uk-UA"/>
        </w:rPr>
        <w:t xml:space="preserve">ПЕРЕЛІК АКРЕДИТОВАНИХ </w:t>
      </w:r>
      <w:r w:rsidR="00712FDE">
        <w:rPr>
          <w:b/>
          <w:bCs/>
          <w:sz w:val="28"/>
          <w:szCs w:val="28"/>
          <w:lang w:val="uk-UA"/>
        </w:rPr>
        <w:t>СУБ</w:t>
      </w:r>
      <w:r w:rsidR="00F92ECA">
        <w:rPr>
          <w:b/>
          <w:bCs/>
          <w:sz w:val="28"/>
          <w:szCs w:val="28"/>
          <w:lang w:val="en-US"/>
        </w:rPr>
        <w:t>’</w:t>
      </w:r>
      <w:r w:rsidR="00712FDE">
        <w:rPr>
          <w:b/>
          <w:bCs/>
          <w:sz w:val="28"/>
          <w:szCs w:val="28"/>
          <w:lang w:val="uk-UA"/>
        </w:rPr>
        <w:t>ЄКТІВ ОЦІНОЧНОЇ ДІЯЛЬНОСТІ</w:t>
      </w:r>
      <w:r w:rsidRPr="00A32531">
        <w:rPr>
          <w:b/>
          <w:bCs/>
          <w:sz w:val="28"/>
          <w:szCs w:val="28"/>
          <w:lang w:val="uk-UA"/>
        </w:rPr>
        <w:t xml:space="preserve"> АТ </w:t>
      </w:r>
      <w:r w:rsidR="00F92ECA">
        <w:rPr>
          <w:b/>
          <w:bCs/>
          <w:sz w:val="28"/>
          <w:szCs w:val="28"/>
          <w:lang w:val="uk-UA"/>
        </w:rPr>
        <w:t>«</w:t>
      </w:r>
      <w:r w:rsidRPr="00A32531">
        <w:rPr>
          <w:b/>
          <w:bCs/>
          <w:sz w:val="28"/>
          <w:szCs w:val="28"/>
          <w:lang w:val="uk-UA"/>
        </w:rPr>
        <w:t>КОМІНБАНК</w:t>
      </w:r>
      <w:r w:rsidR="00F92ECA">
        <w:rPr>
          <w:b/>
          <w:bCs/>
          <w:sz w:val="28"/>
          <w:szCs w:val="28"/>
          <w:lang w:val="uk-UA"/>
        </w:rPr>
        <w:t>»</w:t>
      </w:r>
    </w:p>
    <w:tbl>
      <w:tblPr>
        <w:tblStyle w:val="a3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1261"/>
        <w:gridCol w:w="2278"/>
        <w:gridCol w:w="2268"/>
        <w:gridCol w:w="2268"/>
        <w:gridCol w:w="1843"/>
        <w:gridCol w:w="2410"/>
      </w:tblGrid>
      <w:tr w:rsidR="00E358D4" w:rsidRPr="0002604D" w14:paraId="0D7BD449" w14:textId="33332D7A" w:rsidTr="003A7FA7">
        <w:trPr>
          <w:trHeight w:hRule="exact" w:val="1047"/>
          <w:jc w:val="center"/>
        </w:trPr>
        <w:tc>
          <w:tcPr>
            <w:tcW w:w="1261" w:type="dxa"/>
            <w:shd w:val="clear" w:color="auto" w:fill="E2EFD9" w:themeFill="accent6" w:themeFillTint="33"/>
            <w:vAlign w:val="center"/>
          </w:tcPr>
          <w:p w14:paraId="7C2FCE3A" w14:textId="6D35171C" w:rsidR="00E358D4" w:rsidRPr="0002604D" w:rsidRDefault="00E358D4" w:rsidP="00EB5EBC">
            <w:pPr>
              <w:tabs>
                <w:tab w:val="left" w:pos="180"/>
                <w:tab w:val="center" w:pos="530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02604D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СОД</w:t>
            </w:r>
          </w:p>
        </w:tc>
        <w:tc>
          <w:tcPr>
            <w:tcW w:w="2278" w:type="dxa"/>
            <w:shd w:val="clear" w:color="auto" w:fill="E2EFD9" w:themeFill="accent6" w:themeFillTint="33"/>
            <w:vAlign w:val="center"/>
          </w:tcPr>
          <w:p w14:paraId="2836A1AE" w14:textId="77777777" w:rsidR="00E358D4" w:rsidRPr="00E358D4" w:rsidRDefault="00E358D4" w:rsidP="00EB5EBC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E358D4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ТОВ «АКО-ЕКСПЕРТ»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42AFCE19" w14:textId="77777777" w:rsidR="00E358D4" w:rsidRPr="00E358D4" w:rsidRDefault="00E358D4" w:rsidP="00EB5EBC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358D4">
              <w:rPr>
                <w:b/>
                <w:bCs/>
                <w:sz w:val="20"/>
                <w:szCs w:val="20"/>
                <w:lang w:val="uk-UA"/>
              </w:rPr>
              <w:t>ТОВ «ЕКСПЕРТІНВЕСТ»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3FB5479B" w14:textId="77777777" w:rsidR="00E358D4" w:rsidRPr="0002604D" w:rsidRDefault="00E358D4" w:rsidP="00EB5EBC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02604D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ТОВ «АЛЬЯНСУКРЕКСПЕРТ»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24D752A3" w14:textId="77777777" w:rsidR="00E358D4" w:rsidRPr="0002604D" w:rsidRDefault="00E358D4" w:rsidP="00EB5EBC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02604D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ТОВ «ЕССЕТ ЕКСПЕРТАЙЗ»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7389EDFC" w14:textId="671662CB" w:rsidR="00E358D4" w:rsidRPr="0002604D" w:rsidRDefault="00E358D4" w:rsidP="00EB5EBC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02604D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ПП </w:t>
            </w:r>
            <w:r w:rsidR="00BC25FE" w:rsidRPr="0002604D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«</w:t>
            </w:r>
            <w:r w:rsidRPr="0002604D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АГЕНСТВО ЕКСПЕРТНОЇ  ОЦІНКИ І КОНСАЛТИНГУ</w:t>
            </w:r>
            <w:r w:rsidR="00BC25FE" w:rsidRPr="0002604D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»</w:t>
            </w:r>
          </w:p>
        </w:tc>
      </w:tr>
      <w:tr w:rsidR="00E358D4" w:rsidRPr="0002604D" w14:paraId="2276B528" w14:textId="22AD6761" w:rsidTr="003A7FA7">
        <w:trPr>
          <w:trHeight w:hRule="exact" w:val="707"/>
          <w:jc w:val="center"/>
        </w:trPr>
        <w:tc>
          <w:tcPr>
            <w:tcW w:w="1261" w:type="dxa"/>
            <w:shd w:val="clear" w:color="auto" w:fill="E2EFD9" w:themeFill="accent6" w:themeFillTint="33"/>
            <w:vAlign w:val="center"/>
          </w:tcPr>
          <w:p w14:paraId="628BB22F" w14:textId="77777777" w:rsidR="00E358D4" w:rsidRPr="0002604D" w:rsidRDefault="00E358D4" w:rsidP="00A179AF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02604D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Код ЄДРПОУ</w:t>
            </w:r>
          </w:p>
        </w:tc>
        <w:tc>
          <w:tcPr>
            <w:tcW w:w="2278" w:type="dxa"/>
            <w:vAlign w:val="center"/>
          </w:tcPr>
          <w:p w14:paraId="243FA1B9" w14:textId="77777777" w:rsidR="00E358D4" w:rsidRPr="0002604D" w:rsidRDefault="00E358D4" w:rsidP="00A179AF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t>32710688</w:t>
            </w:r>
          </w:p>
        </w:tc>
        <w:tc>
          <w:tcPr>
            <w:tcW w:w="2268" w:type="dxa"/>
            <w:vAlign w:val="center"/>
          </w:tcPr>
          <w:p w14:paraId="382BF838" w14:textId="77777777" w:rsidR="00E358D4" w:rsidRPr="0002604D" w:rsidRDefault="00E358D4" w:rsidP="00A179AF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t>34880785</w:t>
            </w:r>
          </w:p>
        </w:tc>
        <w:tc>
          <w:tcPr>
            <w:tcW w:w="2268" w:type="dxa"/>
            <w:vAlign w:val="center"/>
          </w:tcPr>
          <w:p w14:paraId="09DE5729" w14:textId="77777777" w:rsidR="00E358D4" w:rsidRPr="0002604D" w:rsidRDefault="00E358D4" w:rsidP="00A179AF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t>38418954</w:t>
            </w:r>
          </w:p>
        </w:tc>
        <w:tc>
          <w:tcPr>
            <w:tcW w:w="1843" w:type="dxa"/>
            <w:vAlign w:val="center"/>
          </w:tcPr>
          <w:p w14:paraId="31C27911" w14:textId="77777777" w:rsidR="00E358D4" w:rsidRPr="0002604D" w:rsidRDefault="00E358D4" w:rsidP="00A179AF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t>38138378</w:t>
            </w:r>
          </w:p>
        </w:tc>
        <w:tc>
          <w:tcPr>
            <w:tcW w:w="2410" w:type="dxa"/>
            <w:vAlign w:val="center"/>
          </w:tcPr>
          <w:p w14:paraId="0CAB4B5C" w14:textId="77777777" w:rsidR="00E358D4" w:rsidRPr="0002604D" w:rsidRDefault="00E358D4" w:rsidP="00A179AF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t>34312229</w:t>
            </w:r>
          </w:p>
        </w:tc>
      </w:tr>
      <w:tr w:rsidR="00E358D4" w:rsidRPr="0002604D" w14:paraId="72CFE501" w14:textId="19FA4891" w:rsidTr="003A7FA7">
        <w:trPr>
          <w:trHeight w:hRule="exact" w:val="1568"/>
          <w:jc w:val="center"/>
        </w:trPr>
        <w:tc>
          <w:tcPr>
            <w:tcW w:w="1261" w:type="dxa"/>
            <w:shd w:val="clear" w:color="auto" w:fill="E2EFD9" w:themeFill="accent6" w:themeFillTint="33"/>
            <w:vAlign w:val="center"/>
          </w:tcPr>
          <w:p w14:paraId="3F1083DE" w14:textId="77777777" w:rsidR="00E358D4" w:rsidRDefault="00E358D4" w:rsidP="00A179AF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  <w:p w14:paraId="779FA84C" w14:textId="77777777" w:rsidR="00E358D4" w:rsidRPr="0002604D" w:rsidRDefault="00E358D4" w:rsidP="00A179AF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02604D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2278" w:type="dxa"/>
            <w:vAlign w:val="center"/>
          </w:tcPr>
          <w:p w14:paraId="430864D8" w14:textId="77777777" w:rsidR="00E358D4" w:rsidRPr="0002604D" w:rsidRDefault="00E358D4" w:rsidP="00A179AF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t>Артеменко Максим Михайлович</w:t>
            </w:r>
          </w:p>
        </w:tc>
        <w:tc>
          <w:tcPr>
            <w:tcW w:w="2268" w:type="dxa"/>
            <w:vAlign w:val="center"/>
          </w:tcPr>
          <w:p w14:paraId="3411886A" w14:textId="77777777" w:rsidR="00E358D4" w:rsidRPr="0002604D" w:rsidRDefault="00E358D4" w:rsidP="00A179AF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t>Клисенко Вікторія Сергіївна</w:t>
            </w:r>
          </w:p>
        </w:tc>
        <w:tc>
          <w:tcPr>
            <w:tcW w:w="2268" w:type="dxa"/>
            <w:vAlign w:val="center"/>
          </w:tcPr>
          <w:p w14:paraId="1FAB0B19" w14:textId="14DC9831" w:rsidR="00E358D4" w:rsidRPr="0002604D" w:rsidRDefault="00E358D4" w:rsidP="00A179AF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t xml:space="preserve">Негода </w:t>
            </w:r>
            <w:r w:rsidR="00D8522C">
              <w:rPr>
                <w:lang w:val="uk-UA"/>
              </w:rPr>
              <w:t>Ярослав</w:t>
            </w:r>
            <w:r>
              <w:t xml:space="preserve"> Петрович</w:t>
            </w:r>
          </w:p>
        </w:tc>
        <w:tc>
          <w:tcPr>
            <w:tcW w:w="1843" w:type="dxa"/>
            <w:vAlign w:val="center"/>
          </w:tcPr>
          <w:p w14:paraId="7FD58795" w14:textId="69FC13E9" w:rsidR="00E358D4" w:rsidRPr="00421B51" w:rsidRDefault="00BC25FE" w:rsidP="00BC25FE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Ляшок Максим Анатолійович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14:paraId="3DBF669A" w14:textId="77777777" w:rsidR="00E358D4" w:rsidRPr="0002604D" w:rsidRDefault="00E358D4" w:rsidP="00A179AF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t>Офіцеров Дмитро Миколайович</w:t>
            </w:r>
          </w:p>
        </w:tc>
      </w:tr>
      <w:tr w:rsidR="00E358D4" w:rsidRPr="0002604D" w14:paraId="77620915" w14:textId="77202D03" w:rsidTr="003A7FA7">
        <w:trPr>
          <w:trHeight w:hRule="exact" w:val="711"/>
          <w:jc w:val="center"/>
        </w:trPr>
        <w:tc>
          <w:tcPr>
            <w:tcW w:w="1261" w:type="dxa"/>
            <w:shd w:val="clear" w:color="auto" w:fill="E2EFD9" w:themeFill="accent6" w:themeFillTint="33"/>
            <w:vAlign w:val="center"/>
          </w:tcPr>
          <w:p w14:paraId="2C914702" w14:textId="77777777" w:rsidR="00E358D4" w:rsidRPr="0002604D" w:rsidRDefault="00E358D4" w:rsidP="00A179AF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02604D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Напрямки оцінки</w:t>
            </w:r>
          </w:p>
        </w:tc>
        <w:tc>
          <w:tcPr>
            <w:tcW w:w="2278" w:type="dxa"/>
            <w:vAlign w:val="center"/>
          </w:tcPr>
          <w:p w14:paraId="5C5DE414" w14:textId="77777777" w:rsidR="00E358D4" w:rsidRPr="0002604D" w:rsidRDefault="00E358D4" w:rsidP="00A179AF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t>1.1-1.7; 2.1;2.2</w:t>
            </w:r>
          </w:p>
        </w:tc>
        <w:tc>
          <w:tcPr>
            <w:tcW w:w="2268" w:type="dxa"/>
            <w:vAlign w:val="center"/>
          </w:tcPr>
          <w:p w14:paraId="1903B0A1" w14:textId="77777777" w:rsidR="00E358D4" w:rsidRPr="0002604D" w:rsidRDefault="00E358D4" w:rsidP="00A179AF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t>1.1-1.5;1.7; 2.1;2.2</w:t>
            </w:r>
          </w:p>
        </w:tc>
        <w:tc>
          <w:tcPr>
            <w:tcW w:w="2268" w:type="dxa"/>
            <w:vAlign w:val="center"/>
          </w:tcPr>
          <w:p w14:paraId="3D9BD067" w14:textId="77777777" w:rsidR="00E358D4" w:rsidRPr="0002604D" w:rsidRDefault="00E358D4" w:rsidP="00A179AF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t>1.1-1.5;1.7; 2.1, 2.2</w:t>
            </w:r>
          </w:p>
        </w:tc>
        <w:tc>
          <w:tcPr>
            <w:tcW w:w="1843" w:type="dxa"/>
            <w:vAlign w:val="center"/>
          </w:tcPr>
          <w:p w14:paraId="1D96D6F0" w14:textId="77777777" w:rsidR="00E358D4" w:rsidRPr="0002604D" w:rsidRDefault="00E358D4" w:rsidP="00A179AF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t>1.1-1.5; 2.1;2.2</w:t>
            </w:r>
          </w:p>
        </w:tc>
        <w:tc>
          <w:tcPr>
            <w:tcW w:w="2410" w:type="dxa"/>
            <w:vAlign w:val="center"/>
          </w:tcPr>
          <w:p w14:paraId="3EC06EA8" w14:textId="77777777" w:rsidR="00E358D4" w:rsidRPr="0002604D" w:rsidRDefault="00E358D4" w:rsidP="00A179AF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t>1.1-1.5;1.7; 2.1, 2.2</w:t>
            </w:r>
          </w:p>
        </w:tc>
      </w:tr>
      <w:tr w:rsidR="00E358D4" w:rsidRPr="0002604D" w14:paraId="18CBE5BF" w14:textId="466D1A53" w:rsidTr="003A7FA7">
        <w:trPr>
          <w:jc w:val="center"/>
        </w:trPr>
        <w:tc>
          <w:tcPr>
            <w:tcW w:w="1261" w:type="dxa"/>
            <w:shd w:val="clear" w:color="auto" w:fill="E2EFD9" w:themeFill="accent6" w:themeFillTint="33"/>
            <w:vAlign w:val="center"/>
          </w:tcPr>
          <w:p w14:paraId="0703539B" w14:textId="77777777" w:rsidR="00E358D4" w:rsidRDefault="00E358D4" w:rsidP="00A179AF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25AB2738" w14:textId="77777777" w:rsidR="00E358D4" w:rsidRPr="0002604D" w:rsidRDefault="00E358D4" w:rsidP="00A179AF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02604D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278" w:type="dxa"/>
            <w:vAlign w:val="center"/>
          </w:tcPr>
          <w:p w14:paraId="320C54E1" w14:textId="2B852F9F" w:rsidR="00E358D4" w:rsidRPr="003A7FA7" w:rsidRDefault="00E358D4" w:rsidP="003C6D2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3A7FA7">
              <w:t>аkoexpert.com.ua / office@akoexpert.com.ua</w:t>
            </w:r>
          </w:p>
        </w:tc>
        <w:tc>
          <w:tcPr>
            <w:tcW w:w="2268" w:type="dxa"/>
            <w:vAlign w:val="center"/>
          </w:tcPr>
          <w:p w14:paraId="1E2104CC" w14:textId="43A19A99" w:rsidR="00E358D4" w:rsidRPr="003A7FA7" w:rsidRDefault="00E358D4" w:rsidP="003C6D2C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3A7FA7">
              <w:t>office@expert-invest.com.ua</w:t>
            </w:r>
          </w:p>
        </w:tc>
        <w:tc>
          <w:tcPr>
            <w:tcW w:w="2268" w:type="dxa"/>
            <w:vAlign w:val="center"/>
          </w:tcPr>
          <w:p w14:paraId="73C1BD67" w14:textId="1730AB90" w:rsidR="00E358D4" w:rsidRPr="003A7FA7" w:rsidRDefault="00BC25FE" w:rsidP="00022CF7">
            <w:pPr>
              <w:spacing w:line="360" w:lineRule="auto"/>
              <w:jc w:val="center"/>
            </w:pPr>
            <w:hyperlink r:id="rId5" w:history="1">
              <w:r w:rsidR="00E358D4" w:rsidRPr="003A7FA7">
                <w:t>e-ocenka@ukr.net</w:t>
              </w:r>
            </w:hyperlink>
          </w:p>
        </w:tc>
        <w:tc>
          <w:tcPr>
            <w:tcW w:w="1843" w:type="dxa"/>
            <w:vAlign w:val="center"/>
          </w:tcPr>
          <w:p w14:paraId="6A8C1A91" w14:textId="6EDEB46E" w:rsidR="00E358D4" w:rsidRPr="003A7FA7" w:rsidRDefault="00BC25FE" w:rsidP="003C6D2C">
            <w:pPr>
              <w:spacing w:line="360" w:lineRule="auto"/>
              <w:jc w:val="center"/>
              <w:rPr>
                <w:lang w:val="en-US"/>
              </w:rPr>
            </w:pPr>
            <w:hyperlink r:id="rId6" w:history="1">
              <w:r w:rsidR="00E358D4" w:rsidRPr="003A7FA7">
                <w:t>info@assetexpertise.com</w:t>
              </w:r>
            </w:hyperlink>
            <w:r w:rsidR="00E358D4" w:rsidRPr="003A7FA7">
              <w:t xml:space="preserve">, </w:t>
            </w:r>
            <w:hyperlink r:id="rId7" w:tgtFrame="_blank" w:history="1">
              <w:r w:rsidR="00E358D4" w:rsidRPr="003A7FA7">
                <w:t>vpokachaylo@assetexpertise.com</w:t>
              </w:r>
            </w:hyperlink>
          </w:p>
        </w:tc>
        <w:tc>
          <w:tcPr>
            <w:tcW w:w="2410" w:type="dxa"/>
            <w:vAlign w:val="center"/>
          </w:tcPr>
          <w:p w14:paraId="1BE41A26" w14:textId="26B3B5EB" w:rsidR="00E358D4" w:rsidRPr="003A7FA7" w:rsidRDefault="00E358D4" w:rsidP="003C6D2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3A7FA7">
              <w:t>ocenkaicon@gmail.com</w:t>
            </w:r>
          </w:p>
        </w:tc>
      </w:tr>
      <w:tr w:rsidR="00E358D4" w:rsidRPr="0002604D" w14:paraId="3FAB32F7" w14:textId="74DF90BE" w:rsidTr="003A7FA7">
        <w:trPr>
          <w:jc w:val="center"/>
        </w:trPr>
        <w:tc>
          <w:tcPr>
            <w:tcW w:w="1261" w:type="dxa"/>
            <w:shd w:val="clear" w:color="auto" w:fill="E2EFD9" w:themeFill="accent6" w:themeFillTint="33"/>
            <w:vAlign w:val="center"/>
          </w:tcPr>
          <w:p w14:paraId="61397DDE" w14:textId="77777777" w:rsidR="00E358D4" w:rsidRPr="0002604D" w:rsidRDefault="00E358D4" w:rsidP="00A179AF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02604D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Контактні телефони</w:t>
            </w:r>
          </w:p>
        </w:tc>
        <w:tc>
          <w:tcPr>
            <w:tcW w:w="2278" w:type="dxa"/>
            <w:vAlign w:val="center"/>
          </w:tcPr>
          <w:p w14:paraId="759E914D" w14:textId="77777777" w:rsidR="00E358D4" w:rsidRDefault="00E358D4" w:rsidP="00A179AF">
            <w:pPr>
              <w:spacing w:line="360" w:lineRule="auto"/>
              <w:jc w:val="center"/>
            </w:pPr>
            <w:r>
              <w:t xml:space="preserve">044 332 01 03 </w:t>
            </w:r>
          </w:p>
          <w:p w14:paraId="5F392724" w14:textId="77777777" w:rsidR="00E358D4" w:rsidRDefault="00E358D4" w:rsidP="00A179AF">
            <w:pPr>
              <w:spacing w:line="360" w:lineRule="auto"/>
              <w:jc w:val="center"/>
            </w:pPr>
            <w:r>
              <w:t xml:space="preserve">097 380 39 39 </w:t>
            </w:r>
          </w:p>
          <w:p w14:paraId="2E9F66C6" w14:textId="77777777" w:rsidR="00E358D4" w:rsidRDefault="00E358D4" w:rsidP="00A179AF">
            <w:pPr>
              <w:spacing w:line="360" w:lineRule="auto"/>
              <w:jc w:val="center"/>
            </w:pPr>
            <w:r>
              <w:t xml:space="preserve">050 880 39 39 </w:t>
            </w:r>
          </w:p>
          <w:p w14:paraId="3436737A" w14:textId="77777777" w:rsidR="00E358D4" w:rsidRPr="0002604D" w:rsidRDefault="00E358D4" w:rsidP="00A179AF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t>063 730 39 39</w:t>
            </w:r>
          </w:p>
        </w:tc>
        <w:tc>
          <w:tcPr>
            <w:tcW w:w="2268" w:type="dxa"/>
            <w:vAlign w:val="center"/>
          </w:tcPr>
          <w:p w14:paraId="27F8D5FB" w14:textId="77777777" w:rsidR="00E358D4" w:rsidRDefault="00E358D4" w:rsidP="00A179AF">
            <w:pPr>
              <w:spacing w:line="360" w:lineRule="auto"/>
              <w:jc w:val="center"/>
            </w:pPr>
            <w:r>
              <w:t>044 529 22 75</w:t>
            </w:r>
          </w:p>
          <w:p w14:paraId="1035BCAD" w14:textId="77777777" w:rsidR="00E358D4" w:rsidRDefault="00E358D4" w:rsidP="00A179AF">
            <w:pPr>
              <w:spacing w:line="360" w:lineRule="auto"/>
              <w:jc w:val="center"/>
            </w:pPr>
            <w:r>
              <w:t>044 592 91 77</w:t>
            </w:r>
          </w:p>
          <w:p w14:paraId="7893FF0D" w14:textId="77777777" w:rsidR="00E358D4" w:rsidRPr="0002604D" w:rsidRDefault="00E358D4" w:rsidP="00A179AF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t>096 899 58 88</w:t>
            </w:r>
          </w:p>
        </w:tc>
        <w:tc>
          <w:tcPr>
            <w:tcW w:w="2268" w:type="dxa"/>
            <w:vAlign w:val="center"/>
          </w:tcPr>
          <w:p w14:paraId="60AC9D7E" w14:textId="77777777" w:rsidR="00E358D4" w:rsidRDefault="00E358D4" w:rsidP="00A179AF">
            <w:pPr>
              <w:spacing w:line="360" w:lineRule="auto"/>
              <w:jc w:val="center"/>
            </w:pPr>
            <w:r>
              <w:t>044 578 01 63</w:t>
            </w:r>
          </w:p>
          <w:p w14:paraId="5922C9B5" w14:textId="77777777" w:rsidR="00E358D4" w:rsidRDefault="00E358D4" w:rsidP="00A179AF">
            <w:pPr>
              <w:spacing w:line="360" w:lineRule="auto"/>
              <w:jc w:val="center"/>
            </w:pPr>
            <w:r>
              <w:t>063 247 96 12</w:t>
            </w:r>
          </w:p>
          <w:p w14:paraId="26A103EA" w14:textId="77777777" w:rsidR="00E358D4" w:rsidRPr="0002604D" w:rsidRDefault="00E358D4" w:rsidP="00A179AF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t>093 121 30 71</w:t>
            </w:r>
          </w:p>
        </w:tc>
        <w:tc>
          <w:tcPr>
            <w:tcW w:w="1843" w:type="dxa"/>
            <w:vAlign w:val="center"/>
          </w:tcPr>
          <w:p w14:paraId="0A1FF5B6" w14:textId="1D4A054E" w:rsidR="00E358D4" w:rsidRPr="0002604D" w:rsidRDefault="00E358D4" w:rsidP="00A179AF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t xml:space="preserve">044 </w:t>
            </w:r>
            <w:r w:rsidR="00BC25FE">
              <w:rPr>
                <w:lang w:val="uk-UA"/>
              </w:rPr>
              <w:t>492</w:t>
            </w:r>
            <w:r>
              <w:t xml:space="preserve"> </w:t>
            </w:r>
            <w:r w:rsidR="00BC25FE">
              <w:rPr>
                <w:lang w:val="uk-UA"/>
              </w:rPr>
              <w:t>66</w:t>
            </w:r>
            <w:r>
              <w:t xml:space="preserve"> </w:t>
            </w:r>
            <w:r w:rsidR="00BC25FE">
              <w:rPr>
                <w:lang w:val="uk-UA"/>
              </w:rPr>
              <w:t>99</w:t>
            </w:r>
            <w:r>
              <w:t xml:space="preserve"> 050 330 50 54</w:t>
            </w:r>
          </w:p>
        </w:tc>
        <w:tc>
          <w:tcPr>
            <w:tcW w:w="2410" w:type="dxa"/>
            <w:vAlign w:val="center"/>
          </w:tcPr>
          <w:p w14:paraId="07220875" w14:textId="77777777" w:rsidR="00E358D4" w:rsidRPr="0002604D" w:rsidRDefault="00E358D4" w:rsidP="00A179AF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t>095 730 94 83</w:t>
            </w:r>
          </w:p>
        </w:tc>
      </w:tr>
    </w:tbl>
    <w:p w14:paraId="25CF0BFE" w14:textId="77777777" w:rsidR="00A32531" w:rsidRPr="0002604D" w:rsidRDefault="00A32531" w:rsidP="003A7FA7">
      <w:pPr>
        <w:rPr>
          <w:b/>
          <w:bCs/>
          <w:sz w:val="20"/>
          <w:szCs w:val="20"/>
          <w:lang w:val="uk-UA"/>
        </w:rPr>
      </w:pPr>
    </w:p>
    <w:sectPr w:rsidR="00A32531" w:rsidRPr="0002604D" w:rsidSect="003A7F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31"/>
    <w:rsid w:val="00022CF7"/>
    <w:rsid w:val="0002604D"/>
    <w:rsid w:val="00051214"/>
    <w:rsid w:val="00064A3A"/>
    <w:rsid w:val="003A7FA7"/>
    <w:rsid w:val="003C6D2C"/>
    <w:rsid w:val="00421B51"/>
    <w:rsid w:val="0047777B"/>
    <w:rsid w:val="0049140F"/>
    <w:rsid w:val="006A2CD7"/>
    <w:rsid w:val="00712FDE"/>
    <w:rsid w:val="00790AF8"/>
    <w:rsid w:val="007B5CBA"/>
    <w:rsid w:val="007C44A2"/>
    <w:rsid w:val="008566ED"/>
    <w:rsid w:val="00891295"/>
    <w:rsid w:val="00977A36"/>
    <w:rsid w:val="00A179AF"/>
    <w:rsid w:val="00A32531"/>
    <w:rsid w:val="00A71B5E"/>
    <w:rsid w:val="00A8378F"/>
    <w:rsid w:val="00AC5764"/>
    <w:rsid w:val="00B75509"/>
    <w:rsid w:val="00BA0CDE"/>
    <w:rsid w:val="00BA5367"/>
    <w:rsid w:val="00BC25FE"/>
    <w:rsid w:val="00BE49D2"/>
    <w:rsid w:val="00D8522C"/>
    <w:rsid w:val="00D86993"/>
    <w:rsid w:val="00D934EC"/>
    <w:rsid w:val="00E358D4"/>
    <w:rsid w:val="00E86FE4"/>
    <w:rsid w:val="00EB5EBC"/>
    <w:rsid w:val="00EF0247"/>
    <w:rsid w:val="00F92ECA"/>
    <w:rsid w:val="00FC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DDAA"/>
  <w15:chartTrackingRefBased/>
  <w15:docId w15:val="{FC0EC058-F630-427C-A9C4-D9FBD90B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12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121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1214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7B5CB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91295"/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pokachaylo@assetexpertis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ssetexpertise.com" TargetMode="External"/><Relationship Id="rId5" Type="http://schemas.openxmlformats.org/officeDocument/2006/relationships/hyperlink" Target="mailto:e-ocenka@ukr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Лимар Катерина Володимирівна</dc:creator>
  <cp:keywords/>
  <dc:description/>
  <cp:lastModifiedBy>Батрак Ігор Михайлович</cp:lastModifiedBy>
  <cp:revision>27</cp:revision>
  <dcterms:created xsi:type="dcterms:W3CDTF">2023-08-04T06:27:00Z</dcterms:created>
  <dcterms:modified xsi:type="dcterms:W3CDTF">2024-02-27T09:45:00Z</dcterms:modified>
</cp:coreProperties>
</file>